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522C2A3" w:rsidR="00F65E3F" w:rsidRPr="00163A7D" w:rsidRDefault="00403198" w:rsidP="00EB6651">
      <w:pPr>
        <w:jc w:val="center"/>
        <w:rPr>
          <w:b/>
          <w:bCs/>
          <w:color w:val="E36C0A" w:themeColor="accent6" w:themeShade="BF"/>
          <w:sz w:val="24"/>
          <w:szCs w:val="24"/>
        </w:rPr>
      </w:pPr>
      <w:r w:rsidRPr="00163A7D">
        <w:rPr>
          <w:b/>
          <w:bCs/>
          <w:color w:val="E36C0A" w:themeColor="accent6" w:themeShade="BF"/>
          <w:sz w:val="24"/>
          <w:szCs w:val="24"/>
        </w:rPr>
        <w:t>Journey Toward</w:t>
      </w:r>
      <w:r w:rsidR="006B568D" w:rsidRPr="00163A7D">
        <w:rPr>
          <w:b/>
          <w:bCs/>
          <w:color w:val="E36C0A" w:themeColor="accent6" w:themeShade="BF"/>
          <w:sz w:val="24"/>
          <w:szCs w:val="24"/>
        </w:rPr>
        <w:t>s</w:t>
      </w:r>
      <w:r w:rsidRPr="00163A7D">
        <w:rPr>
          <w:b/>
          <w:bCs/>
          <w:color w:val="E36C0A" w:themeColor="accent6" w:themeShade="BF"/>
          <w:sz w:val="24"/>
          <w:szCs w:val="24"/>
        </w:rPr>
        <w:t xml:space="preserve"> Reconciliation</w:t>
      </w:r>
    </w:p>
    <w:p w14:paraId="00000002" w14:textId="68F00233" w:rsidR="00F65E3F" w:rsidRPr="00163A7D" w:rsidRDefault="00AC0162" w:rsidP="00EB6651">
      <w:pPr>
        <w:jc w:val="center"/>
        <w:rPr>
          <w:b/>
          <w:bCs/>
          <w:color w:val="E36C0A" w:themeColor="accent6" w:themeShade="BF"/>
          <w:sz w:val="24"/>
          <w:szCs w:val="24"/>
        </w:rPr>
      </w:pPr>
      <w:r w:rsidRPr="00163A7D">
        <w:rPr>
          <w:b/>
          <w:bCs/>
          <w:color w:val="E36C0A" w:themeColor="accent6" w:themeShade="BF"/>
          <w:sz w:val="24"/>
          <w:szCs w:val="24"/>
        </w:rPr>
        <w:t xml:space="preserve">Saturday, </w:t>
      </w:r>
      <w:r w:rsidR="00403198" w:rsidRPr="00163A7D">
        <w:rPr>
          <w:b/>
          <w:bCs/>
          <w:color w:val="E36C0A" w:themeColor="accent6" w:themeShade="BF"/>
          <w:sz w:val="24"/>
          <w:szCs w:val="24"/>
        </w:rPr>
        <w:t xml:space="preserve">September 28, </w:t>
      </w:r>
      <w:r w:rsidR="00C30FA1" w:rsidRPr="00163A7D">
        <w:rPr>
          <w:b/>
          <w:bCs/>
          <w:color w:val="E36C0A" w:themeColor="accent6" w:themeShade="BF"/>
          <w:sz w:val="24"/>
          <w:szCs w:val="24"/>
        </w:rPr>
        <w:t>2024,</w:t>
      </w:r>
      <w:r w:rsidR="00403198" w:rsidRPr="00163A7D">
        <w:rPr>
          <w:b/>
          <w:bCs/>
          <w:color w:val="E36C0A" w:themeColor="accent6" w:themeShade="BF"/>
          <w:sz w:val="24"/>
          <w:szCs w:val="24"/>
        </w:rPr>
        <w:t xml:space="preserve"> beginning at 1 PM</w:t>
      </w:r>
    </w:p>
    <w:p w14:paraId="00000003" w14:textId="77777777" w:rsidR="00F65E3F" w:rsidRPr="00C30FA1" w:rsidRDefault="00403198" w:rsidP="00EB6651">
      <w:pPr>
        <w:jc w:val="center"/>
        <w:rPr>
          <w:b/>
          <w:bCs/>
          <w:color w:val="E36C0A" w:themeColor="accent6" w:themeShade="BF"/>
          <w:sz w:val="28"/>
          <w:szCs w:val="28"/>
        </w:rPr>
      </w:pPr>
      <w:r w:rsidRPr="00163A7D">
        <w:rPr>
          <w:b/>
          <w:bCs/>
          <w:color w:val="E36C0A" w:themeColor="accent6" w:themeShade="BF"/>
          <w:sz w:val="24"/>
          <w:szCs w:val="24"/>
        </w:rPr>
        <w:t>Queen’s Park Bandshell</w:t>
      </w:r>
    </w:p>
    <w:p w14:paraId="00000004" w14:textId="77777777" w:rsidR="00F65E3F" w:rsidRPr="00163A7D" w:rsidRDefault="00F65E3F" w:rsidP="00EB6651">
      <w:pPr>
        <w:jc w:val="center"/>
        <w:rPr>
          <w:b/>
          <w:bCs/>
          <w:color w:val="E36C0A" w:themeColor="accent6" w:themeShade="BF"/>
        </w:rPr>
      </w:pPr>
    </w:p>
    <w:p w14:paraId="325656CE" w14:textId="2C10BCE1" w:rsidR="00AD15F9" w:rsidRPr="00163A7D" w:rsidRDefault="00793D20" w:rsidP="00163A7D">
      <w:pPr>
        <w:jc w:val="center"/>
        <w:rPr>
          <w:color w:val="313131"/>
        </w:rPr>
      </w:pPr>
      <w:r w:rsidRPr="00163A7D">
        <w:rPr>
          <w:color w:val="313131"/>
        </w:rPr>
        <w:t xml:space="preserve">Can you imagine </w:t>
      </w:r>
      <w:r w:rsidR="009E0B3B" w:rsidRPr="00163A7D">
        <w:rPr>
          <w:color w:val="313131"/>
        </w:rPr>
        <w:t>i</w:t>
      </w:r>
      <w:r w:rsidRPr="00163A7D">
        <w:rPr>
          <w:color w:val="313131"/>
        </w:rPr>
        <w:t>f a group of people cam</w:t>
      </w:r>
      <w:r w:rsidR="009E0B3B" w:rsidRPr="00163A7D">
        <w:rPr>
          <w:color w:val="313131"/>
        </w:rPr>
        <w:t>e</w:t>
      </w:r>
      <w:r w:rsidRPr="00163A7D">
        <w:rPr>
          <w:color w:val="313131"/>
        </w:rPr>
        <w:t xml:space="preserve"> </w:t>
      </w:r>
      <w:r w:rsidR="00E32DE5">
        <w:rPr>
          <w:color w:val="313131"/>
        </w:rPr>
        <w:t>to you</w:t>
      </w:r>
      <w:r w:rsidR="009F1000" w:rsidRPr="00163A7D">
        <w:rPr>
          <w:color w:val="313131"/>
        </w:rPr>
        <w:t xml:space="preserve"> and said, </w:t>
      </w:r>
      <w:r w:rsidR="009F1000" w:rsidRPr="00163A7D">
        <w:rPr>
          <w:i/>
          <w:iCs/>
          <w:color w:val="313131"/>
        </w:rPr>
        <w:t xml:space="preserve">“You can no longer believe </w:t>
      </w:r>
      <w:r w:rsidR="00FC5470" w:rsidRPr="00163A7D">
        <w:rPr>
          <w:i/>
          <w:iCs/>
          <w:color w:val="313131"/>
        </w:rPr>
        <w:t>what you believe about God</w:t>
      </w:r>
      <w:r w:rsidR="00AD15F9" w:rsidRPr="00163A7D">
        <w:rPr>
          <w:i/>
          <w:iCs/>
          <w:color w:val="313131"/>
        </w:rPr>
        <w:t>,</w:t>
      </w:r>
      <w:r w:rsidR="00FC5470" w:rsidRPr="00163A7D">
        <w:rPr>
          <w:i/>
          <w:iCs/>
          <w:color w:val="313131"/>
        </w:rPr>
        <w:t xml:space="preserve"> and you can no longer </w:t>
      </w:r>
      <w:r w:rsidR="00CB3BF1" w:rsidRPr="00163A7D">
        <w:rPr>
          <w:i/>
          <w:iCs/>
          <w:color w:val="313131"/>
        </w:rPr>
        <w:t>do</w:t>
      </w:r>
      <w:r w:rsidR="00FC5470" w:rsidRPr="00163A7D">
        <w:rPr>
          <w:i/>
          <w:iCs/>
          <w:color w:val="313131"/>
        </w:rPr>
        <w:t xml:space="preserve"> any of the </w:t>
      </w:r>
      <w:r w:rsidR="00CB3BF1" w:rsidRPr="00163A7D">
        <w:rPr>
          <w:i/>
          <w:iCs/>
          <w:color w:val="313131"/>
        </w:rPr>
        <w:t xml:space="preserve">rituals </w:t>
      </w:r>
      <w:r w:rsidR="00A16521" w:rsidRPr="00163A7D">
        <w:rPr>
          <w:i/>
          <w:iCs/>
          <w:color w:val="313131"/>
        </w:rPr>
        <w:t xml:space="preserve">or practices </w:t>
      </w:r>
      <w:r w:rsidR="00CB3BF1" w:rsidRPr="00163A7D">
        <w:rPr>
          <w:i/>
          <w:iCs/>
          <w:color w:val="313131"/>
        </w:rPr>
        <w:t>you do</w:t>
      </w:r>
      <w:r w:rsidR="00A16521" w:rsidRPr="00163A7D">
        <w:rPr>
          <w:i/>
          <w:iCs/>
          <w:color w:val="313131"/>
        </w:rPr>
        <w:t xml:space="preserve">. You must adopt </w:t>
      </w:r>
      <w:r w:rsidR="002A34EC" w:rsidRPr="00163A7D">
        <w:rPr>
          <w:i/>
          <w:iCs/>
          <w:color w:val="313131"/>
        </w:rPr>
        <w:t>OUR</w:t>
      </w:r>
      <w:r w:rsidR="00A16521" w:rsidRPr="00163A7D">
        <w:rPr>
          <w:i/>
          <w:iCs/>
          <w:color w:val="313131"/>
        </w:rPr>
        <w:t xml:space="preserve"> practices</w:t>
      </w:r>
      <w:r w:rsidR="00163A7D" w:rsidRPr="00163A7D">
        <w:rPr>
          <w:i/>
          <w:iCs/>
          <w:color w:val="313131"/>
        </w:rPr>
        <w:t xml:space="preserve"> and beliefs,</w:t>
      </w:r>
      <w:r w:rsidR="00A16521" w:rsidRPr="00163A7D">
        <w:rPr>
          <w:i/>
          <w:iCs/>
          <w:color w:val="313131"/>
        </w:rPr>
        <w:t xml:space="preserve"> and </w:t>
      </w:r>
      <w:r w:rsidR="00C637F3" w:rsidRPr="00163A7D">
        <w:rPr>
          <w:i/>
          <w:iCs/>
          <w:color w:val="313131"/>
        </w:rPr>
        <w:t>ours only</w:t>
      </w:r>
      <w:r w:rsidR="00163A7D" w:rsidRPr="00163A7D">
        <w:rPr>
          <w:i/>
          <w:iCs/>
          <w:color w:val="313131"/>
        </w:rPr>
        <w:t>,</w:t>
      </w:r>
      <w:r w:rsidR="00C637F3" w:rsidRPr="00163A7D">
        <w:rPr>
          <w:i/>
          <w:iCs/>
          <w:color w:val="313131"/>
        </w:rPr>
        <w:t xml:space="preserve"> and you will be punished for doing otherwise.</w:t>
      </w:r>
      <w:r w:rsidR="00A16521" w:rsidRPr="00163A7D">
        <w:rPr>
          <w:i/>
          <w:iCs/>
          <w:color w:val="313131"/>
        </w:rPr>
        <w:t>”</w:t>
      </w:r>
    </w:p>
    <w:p w14:paraId="6127E47B" w14:textId="77777777" w:rsidR="00AD15F9" w:rsidRPr="00163A7D" w:rsidRDefault="00AD15F9" w:rsidP="00163A7D">
      <w:pPr>
        <w:jc w:val="center"/>
        <w:rPr>
          <w:color w:val="313131"/>
        </w:rPr>
      </w:pPr>
    </w:p>
    <w:p w14:paraId="00000005" w14:textId="5275237D" w:rsidR="00F65E3F" w:rsidRPr="00C30FA1" w:rsidRDefault="00403198">
      <w:pPr>
        <w:rPr>
          <w:color w:val="313131"/>
        </w:rPr>
      </w:pPr>
      <w:r w:rsidRPr="00C30FA1">
        <w:rPr>
          <w:color w:val="313131"/>
        </w:rPr>
        <w:t>This is the third year of an annual event that supports community member engagement as we all Journey Toward</w:t>
      </w:r>
      <w:r w:rsidR="00AC0162" w:rsidRPr="00C30FA1">
        <w:rPr>
          <w:color w:val="313131"/>
        </w:rPr>
        <w:t>s</w:t>
      </w:r>
      <w:r w:rsidRPr="00C30FA1">
        <w:rPr>
          <w:color w:val="313131"/>
        </w:rPr>
        <w:t xml:space="preserve"> Reconciliation. </w:t>
      </w:r>
    </w:p>
    <w:p w14:paraId="00000006" w14:textId="77777777" w:rsidR="00F65E3F" w:rsidRPr="00C30FA1" w:rsidRDefault="00F65E3F">
      <w:pPr>
        <w:rPr>
          <w:color w:val="313131"/>
        </w:rPr>
      </w:pPr>
    </w:p>
    <w:p w14:paraId="41CDDCCD" w14:textId="30BF64E3" w:rsidR="005D129B" w:rsidRPr="00C30FA1" w:rsidRDefault="00403198">
      <w:pPr>
        <w:rPr>
          <w:color w:val="313131"/>
        </w:rPr>
      </w:pPr>
      <w:r w:rsidRPr="00C30FA1">
        <w:rPr>
          <w:color w:val="313131"/>
        </w:rPr>
        <w:t xml:space="preserve">The </w:t>
      </w:r>
      <w:r w:rsidRPr="00C30FA1">
        <w:rPr>
          <w:i/>
          <w:iCs/>
          <w:color w:val="313131"/>
        </w:rPr>
        <w:t>National Truth and Reconciliation</w:t>
      </w:r>
      <w:r w:rsidRPr="00C30FA1">
        <w:rPr>
          <w:color w:val="313131"/>
        </w:rPr>
        <w:t xml:space="preserve"> </w:t>
      </w:r>
      <w:r w:rsidRPr="00C30FA1">
        <w:rPr>
          <w:i/>
          <w:iCs/>
          <w:color w:val="313131"/>
        </w:rPr>
        <w:t>94 Calls to Action</w:t>
      </w:r>
      <w:r w:rsidRPr="00C30FA1">
        <w:rPr>
          <w:color w:val="313131"/>
        </w:rPr>
        <w:t>, specifically #48 and #60, ask us to learn and understand Indigenous Spirituality. This event is the work of volunteers from the New Westminster Ministerial Association (a group of faith-based organizations in the City</w:t>
      </w:r>
      <w:r w:rsidR="000C7C4B" w:rsidRPr="00C30FA1">
        <w:rPr>
          <w:color w:val="313131"/>
        </w:rPr>
        <w:t xml:space="preserve"> of New Westminster).</w:t>
      </w:r>
    </w:p>
    <w:p w14:paraId="3A4DA441" w14:textId="77777777" w:rsidR="005D129B" w:rsidRPr="00C30FA1" w:rsidRDefault="005D129B">
      <w:pPr>
        <w:rPr>
          <w:color w:val="313131"/>
        </w:rPr>
      </w:pPr>
    </w:p>
    <w:p w14:paraId="00000007" w14:textId="1292A8CF" w:rsidR="00F65E3F" w:rsidRPr="00C30FA1" w:rsidRDefault="00403198">
      <w:pPr>
        <w:rPr>
          <w:color w:val="313131"/>
        </w:rPr>
      </w:pPr>
      <w:r w:rsidRPr="00C30FA1">
        <w:rPr>
          <w:color w:val="313131"/>
        </w:rPr>
        <w:t>We have the support of the QayQayt First Nation</w:t>
      </w:r>
      <w:r w:rsidR="00421A89" w:rsidRPr="00C30FA1">
        <w:rPr>
          <w:color w:val="313131"/>
        </w:rPr>
        <w:t xml:space="preserve"> and The</w:t>
      </w:r>
      <w:r w:rsidRPr="00C30FA1">
        <w:rPr>
          <w:color w:val="313131"/>
        </w:rPr>
        <w:t xml:space="preserve"> Spirit of the Children Society. </w:t>
      </w:r>
      <w:r w:rsidR="00421A89" w:rsidRPr="00C30FA1">
        <w:rPr>
          <w:color w:val="313131"/>
        </w:rPr>
        <w:t xml:space="preserve"> A member of the QayQayt First Nation will open the event and </w:t>
      </w:r>
      <w:r w:rsidRPr="00C30FA1">
        <w:rPr>
          <w:color w:val="313131"/>
        </w:rPr>
        <w:t>Steven Se</w:t>
      </w:r>
      <w:r w:rsidR="00421A89" w:rsidRPr="00C30FA1">
        <w:rPr>
          <w:color w:val="313131"/>
        </w:rPr>
        <w:t>e</w:t>
      </w:r>
      <w:r w:rsidRPr="00C30FA1">
        <w:rPr>
          <w:color w:val="313131"/>
        </w:rPr>
        <w:t xml:space="preserve">gerts, from Urban Aboriginal Ministry, will be featured along with two others who will share with us </w:t>
      </w:r>
      <w:r w:rsidRPr="00C30FA1">
        <w:rPr>
          <w:i/>
          <w:iCs/>
          <w:color w:val="313131"/>
        </w:rPr>
        <w:t>‘The 7 Sacred Teachings’</w:t>
      </w:r>
      <w:r w:rsidRPr="00C30FA1">
        <w:rPr>
          <w:color w:val="313131"/>
        </w:rPr>
        <w:t xml:space="preserve"> </w:t>
      </w:r>
      <w:r w:rsidR="000C7C4B" w:rsidRPr="00C30FA1">
        <w:rPr>
          <w:color w:val="313131"/>
        </w:rPr>
        <w:t xml:space="preserve">through storytelling and music (also called </w:t>
      </w:r>
      <w:r w:rsidRPr="00C30FA1">
        <w:rPr>
          <w:color w:val="313131"/>
        </w:rPr>
        <w:t>‘</w:t>
      </w:r>
      <w:r w:rsidRPr="00C30FA1">
        <w:rPr>
          <w:i/>
          <w:iCs/>
          <w:color w:val="313131"/>
        </w:rPr>
        <w:t>T</w:t>
      </w:r>
      <w:r w:rsidR="000C7C4B" w:rsidRPr="00C30FA1">
        <w:rPr>
          <w:i/>
          <w:iCs/>
          <w:color w:val="313131"/>
        </w:rPr>
        <w:t>he</w:t>
      </w:r>
      <w:r w:rsidR="000C7C4B" w:rsidRPr="00C30FA1">
        <w:rPr>
          <w:color w:val="313131"/>
        </w:rPr>
        <w:t xml:space="preserve"> </w:t>
      </w:r>
      <w:r w:rsidR="000C7C4B" w:rsidRPr="00C30FA1">
        <w:rPr>
          <w:i/>
          <w:iCs/>
          <w:color w:val="313131"/>
        </w:rPr>
        <w:t>7 Sacred Grandmothers/Grandfathers’</w:t>
      </w:r>
      <w:r w:rsidR="000C7C4B" w:rsidRPr="00C30FA1">
        <w:rPr>
          <w:color w:val="313131"/>
        </w:rPr>
        <w:t>).</w:t>
      </w:r>
      <w:r w:rsidRPr="00C30FA1">
        <w:rPr>
          <w:color w:val="313131"/>
        </w:rPr>
        <w:t xml:space="preserve"> </w:t>
      </w:r>
    </w:p>
    <w:p w14:paraId="41149AD5" w14:textId="504AEBA0" w:rsidR="005D129B" w:rsidRPr="00C30FA1" w:rsidRDefault="005D129B">
      <w:pPr>
        <w:rPr>
          <w:color w:val="313131"/>
        </w:rPr>
      </w:pPr>
    </w:p>
    <w:p w14:paraId="00000008" w14:textId="3A88B4E7" w:rsidR="00F65E3F" w:rsidRPr="00C30FA1" w:rsidRDefault="006D3BA2">
      <w:pPr>
        <w:rPr>
          <w:color w:val="313131"/>
        </w:rPr>
      </w:pPr>
      <w:r w:rsidRPr="00C30FA1">
        <w:rPr>
          <w:color w:val="313131"/>
        </w:rPr>
        <w:t>We wi</w:t>
      </w:r>
      <w:r w:rsidR="00B744D3" w:rsidRPr="00C30FA1">
        <w:rPr>
          <w:color w:val="313131"/>
        </w:rPr>
        <w:t xml:space="preserve">ll be </w:t>
      </w:r>
      <w:r w:rsidR="009E1C10" w:rsidRPr="00C30FA1">
        <w:rPr>
          <w:color w:val="313131"/>
        </w:rPr>
        <w:t xml:space="preserve">offering Bannock, plus the Bannock Queen Food </w:t>
      </w:r>
      <w:r w:rsidR="00AF16D3" w:rsidRPr="00C30FA1">
        <w:rPr>
          <w:color w:val="313131"/>
        </w:rPr>
        <w:t>Truck</w:t>
      </w:r>
      <w:r w:rsidR="009E1C10" w:rsidRPr="00C30FA1">
        <w:rPr>
          <w:color w:val="313131"/>
        </w:rPr>
        <w:t xml:space="preserve"> will be onsite for other Indigenous treats</w:t>
      </w:r>
      <w:r w:rsidR="00AF16D3" w:rsidRPr="00C30FA1">
        <w:rPr>
          <w:color w:val="313131"/>
        </w:rPr>
        <w:t xml:space="preserve"> at a cost</w:t>
      </w:r>
      <w:r w:rsidR="009E1C10" w:rsidRPr="00C30FA1">
        <w:rPr>
          <w:color w:val="313131"/>
        </w:rPr>
        <w:t>.</w:t>
      </w:r>
      <w:r w:rsidR="00AF16D3" w:rsidRPr="00C30FA1">
        <w:rPr>
          <w:color w:val="313131"/>
        </w:rPr>
        <w:t xml:space="preserve"> There </w:t>
      </w:r>
      <w:r w:rsidR="00466178" w:rsidRPr="00C30FA1">
        <w:rPr>
          <w:color w:val="313131"/>
        </w:rPr>
        <w:t>will be</w:t>
      </w:r>
      <w:r w:rsidR="00403198" w:rsidRPr="00C30FA1">
        <w:rPr>
          <w:color w:val="313131"/>
        </w:rPr>
        <w:t xml:space="preserve"> </w:t>
      </w:r>
      <w:r w:rsidR="00832579" w:rsidRPr="00C30FA1">
        <w:rPr>
          <w:color w:val="313131"/>
        </w:rPr>
        <w:t>an opportunity</w:t>
      </w:r>
      <w:r w:rsidR="00403198" w:rsidRPr="00C30FA1">
        <w:rPr>
          <w:color w:val="313131"/>
        </w:rPr>
        <w:t xml:space="preserve"> for people to </w:t>
      </w:r>
      <w:r w:rsidR="00342569" w:rsidRPr="00C30FA1">
        <w:rPr>
          <w:color w:val="313131"/>
        </w:rPr>
        <w:t>make</w:t>
      </w:r>
      <w:r w:rsidR="00403198" w:rsidRPr="00C30FA1">
        <w:rPr>
          <w:color w:val="313131"/>
        </w:rPr>
        <w:t xml:space="preserve"> their own Prayer Tie or, should they wish, take a kit home to do at a time that works best for them.</w:t>
      </w:r>
    </w:p>
    <w:p w14:paraId="5270484B" w14:textId="77777777" w:rsidR="005D129B" w:rsidRPr="00C30FA1" w:rsidRDefault="005D129B">
      <w:pPr>
        <w:rPr>
          <w:color w:val="313131"/>
        </w:rPr>
      </w:pPr>
    </w:p>
    <w:p w14:paraId="00000009" w14:textId="712750E9" w:rsidR="00F65E3F" w:rsidRPr="00C30FA1" w:rsidRDefault="005D129B">
      <w:pPr>
        <w:rPr>
          <w:color w:val="313131"/>
        </w:rPr>
      </w:pPr>
      <w:r w:rsidRPr="00C30FA1">
        <w:rPr>
          <w:color w:val="313131"/>
        </w:rPr>
        <w:t>The objective</w:t>
      </w:r>
      <w:r w:rsidR="00403198" w:rsidRPr="00C30FA1">
        <w:rPr>
          <w:color w:val="313131"/>
        </w:rPr>
        <w:t xml:space="preserve"> of this event is to recognize, highlight and elevate Indigenous knowledge, expertise, perspective and experience. At the same </w:t>
      </w:r>
      <w:r w:rsidRPr="00C30FA1">
        <w:rPr>
          <w:color w:val="313131"/>
        </w:rPr>
        <w:t>time,</w:t>
      </w:r>
      <w:r w:rsidR="00403198" w:rsidRPr="00C30FA1">
        <w:rPr>
          <w:color w:val="313131"/>
        </w:rPr>
        <w:t xml:space="preserve"> it is an opportunity to connect, neighbour to neighbour, as we learn together from our Indigenous siblings. </w:t>
      </w:r>
    </w:p>
    <w:p w14:paraId="233FAB09" w14:textId="77777777" w:rsidR="005D129B" w:rsidRPr="00C30FA1" w:rsidRDefault="005D129B">
      <w:pPr>
        <w:rPr>
          <w:color w:val="313131"/>
        </w:rPr>
      </w:pPr>
    </w:p>
    <w:p w14:paraId="16344B2A" w14:textId="0CF56A0D" w:rsidR="000C7C4B" w:rsidRPr="00C30FA1" w:rsidRDefault="00403198" w:rsidP="000C7C4B">
      <w:r w:rsidRPr="00C30FA1">
        <w:rPr>
          <w:color w:val="313131"/>
        </w:rPr>
        <w:t xml:space="preserve">This is not about the </w:t>
      </w:r>
      <w:r w:rsidR="00421A89" w:rsidRPr="00C30FA1">
        <w:rPr>
          <w:color w:val="313131"/>
        </w:rPr>
        <w:t xml:space="preserve">faith </w:t>
      </w:r>
      <w:r w:rsidRPr="00C30FA1">
        <w:rPr>
          <w:color w:val="313131"/>
        </w:rPr>
        <w:t xml:space="preserve">groups within the </w:t>
      </w:r>
      <w:r w:rsidR="00421A89" w:rsidRPr="00C30FA1">
        <w:rPr>
          <w:color w:val="313131"/>
        </w:rPr>
        <w:t>M</w:t>
      </w:r>
      <w:r w:rsidRPr="00C30FA1">
        <w:rPr>
          <w:color w:val="313131"/>
        </w:rPr>
        <w:t xml:space="preserve">inisterial </w:t>
      </w:r>
      <w:r w:rsidR="00421A89" w:rsidRPr="00C30FA1">
        <w:rPr>
          <w:color w:val="313131"/>
        </w:rPr>
        <w:t>Association</w:t>
      </w:r>
      <w:r w:rsidR="003D2E32" w:rsidRPr="00C30FA1">
        <w:rPr>
          <w:color w:val="313131"/>
        </w:rPr>
        <w:t>. It</w:t>
      </w:r>
      <w:r w:rsidR="00421A89" w:rsidRPr="00C30FA1">
        <w:rPr>
          <w:color w:val="313131"/>
        </w:rPr>
        <w:t xml:space="preserve"> is a joint goal to live out and support justice for all members of our communities. Our hope is to provide an </w:t>
      </w:r>
      <w:r w:rsidR="000C7C4B" w:rsidRPr="00C30FA1">
        <w:rPr>
          <w:color w:val="313131"/>
        </w:rPr>
        <w:t xml:space="preserve">opportunity </w:t>
      </w:r>
      <w:r w:rsidRPr="00C30FA1">
        <w:rPr>
          <w:color w:val="313131"/>
        </w:rPr>
        <w:t xml:space="preserve">where neighbours can come to learn more about Indigenous </w:t>
      </w:r>
      <w:r w:rsidR="00421A89" w:rsidRPr="00C30FA1">
        <w:rPr>
          <w:color w:val="313131"/>
        </w:rPr>
        <w:t>Spiritual P</w:t>
      </w:r>
      <w:r w:rsidRPr="00C30FA1">
        <w:rPr>
          <w:color w:val="313131"/>
        </w:rPr>
        <w:t>ractices</w:t>
      </w:r>
      <w:r w:rsidR="000C7C4B" w:rsidRPr="00C30FA1">
        <w:rPr>
          <w:color w:val="313131"/>
        </w:rPr>
        <w:t xml:space="preserve"> in the beautiful and nature-filled spaces in and around the Queen’s Park Bandshell.</w:t>
      </w:r>
    </w:p>
    <w:p w14:paraId="111F8B37" w14:textId="77777777" w:rsidR="000C7C4B" w:rsidRPr="00832579" w:rsidRDefault="000C7C4B">
      <w:pPr>
        <w:rPr>
          <w:color w:val="313131"/>
        </w:rPr>
      </w:pPr>
    </w:p>
    <w:p w14:paraId="0000000A" w14:textId="45067D59" w:rsidR="00F65E3F" w:rsidRDefault="005D129B">
      <w:pPr>
        <w:rPr>
          <w:color w:val="313131"/>
        </w:rPr>
      </w:pPr>
      <w:r w:rsidRPr="00832579">
        <w:rPr>
          <w:color w:val="313131"/>
        </w:rPr>
        <w:t xml:space="preserve">Those stopping by will have the opportunity to enjoy some Bannock, spend </w:t>
      </w:r>
      <w:r w:rsidR="000C7C4B" w:rsidRPr="00832579">
        <w:rPr>
          <w:color w:val="313131"/>
        </w:rPr>
        <w:t xml:space="preserve">a relaxing afternoon with </w:t>
      </w:r>
      <w:r w:rsidRPr="00832579">
        <w:rPr>
          <w:color w:val="313131"/>
        </w:rPr>
        <w:t>friends and family</w:t>
      </w:r>
      <w:r w:rsidR="000C7C4B" w:rsidRPr="00832579">
        <w:rPr>
          <w:color w:val="313131"/>
        </w:rPr>
        <w:t xml:space="preserve"> and </w:t>
      </w:r>
      <w:r w:rsidRPr="00832579">
        <w:rPr>
          <w:color w:val="313131"/>
        </w:rPr>
        <w:t>possibly meet new people</w:t>
      </w:r>
      <w:r w:rsidR="000C7C4B" w:rsidRPr="00832579">
        <w:rPr>
          <w:color w:val="313131"/>
        </w:rPr>
        <w:t>,</w:t>
      </w:r>
      <w:r w:rsidRPr="00832579">
        <w:rPr>
          <w:color w:val="313131"/>
        </w:rPr>
        <w:t xml:space="preserve"> all while </w:t>
      </w:r>
      <w:r w:rsidR="00403198" w:rsidRPr="00832579">
        <w:rPr>
          <w:color w:val="313131"/>
        </w:rPr>
        <w:t>learning</w:t>
      </w:r>
      <w:r w:rsidR="000C7C4B" w:rsidRPr="00832579">
        <w:rPr>
          <w:color w:val="313131"/>
        </w:rPr>
        <w:t xml:space="preserve"> what it means to </w:t>
      </w:r>
      <w:r w:rsidR="0093027E" w:rsidRPr="00832579">
        <w:rPr>
          <w:color w:val="313131"/>
        </w:rPr>
        <w:t>jo</w:t>
      </w:r>
      <w:r w:rsidR="000C7C4B" w:rsidRPr="00832579">
        <w:rPr>
          <w:color w:val="313131"/>
        </w:rPr>
        <w:t xml:space="preserve">urney </w:t>
      </w:r>
      <w:r w:rsidR="0093027E" w:rsidRPr="00832579">
        <w:rPr>
          <w:color w:val="313131"/>
        </w:rPr>
        <w:t>t</w:t>
      </w:r>
      <w:r w:rsidR="000C7C4B" w:rsidRPr="00832579">
        <w:rPr>
          <w:color w:val="313131"/>
        </w:rPr>
        <w:t>ogether, and individually, Toward</w:t>
      </w:r>
      <w:r w:rsidR="0093027E" w:rsidRPr="00832579">
        <w:rPr>
          <w:color w:val="313131"/>
        </w:rPr>
        <w:t>s</w:t>
      </w:r>
      <w:r w:rsidR="000C7C4B" w:rsidRPr="00832579">
        <w:rPr>
          <w:color w:val="313131"/>
        </w:rPr>
        <w:t xml:space="preserve"> Reconciliation. </w:t>
      </w:r>
    </w:p>
    <w:p w14:paraId="38BDF2A5" w14:textId="77777777" w:rsidR="00832579" w:rsidRDefault="00832579">
      <w:pPr>
        <w:rPr>
          <w:color w:val="313131"/>
        </w:rPr>
      </w:pPr>
    </w:p>
    <w:p w14:paraId="1A455824" w14:textId="77777777" w:rsidR="00954042" w:rsidRPr="00163A7D" w:rsidRDefault="00954042" w:rsidP="00954042">
      <w:pPr>
        <w:jc w:val="center"/>
        <w:rPr>
          <w:b/>
          <w:bCs/>
          <w:color w:val="E36C0A" w:themeColor="accent6" w:themeShade="BF"/>
          <w:sz w:val="24"/>
          <w:szCs w:val="24"/>
        </w:rPr>
      </w:pPr>
      <w:r w:rsidRPr="00163A7D">
        <w:rPr>
          <w:b/>
          <w:bCs/>
          <w:color w:val="E36C0A" w:themeColor="accent6" w:themeShade="BF"/>
          <w:sz w:val="24"/>
          <w:szCs w:val="24"/>
        </w:rPr>
        <w:t>Come Join us and…</w:t>
      </w:r>
    </w:p>
    <w:p w14:paraId="61C97AD4" w14:textId="0AA1CCBC" w:rsidR="00832579" w:rsidRPr="00163A7D" w:rsidRDefault="00AF58CE" w:rsidP="00954042">
      <w:pPr>
        <w:jc w:val="center"/>
        <w:rPr>
          <w:b/>
          <w:bCs/>
          <w:color w:val="E36C0A" w:themeColor="accent6" w:themeShade="BF"/>
          <w:sz w:val="24"/>
          <w:szCs w:val="24"/>
        </w:rPr>
      </w:pPr>
      <w:r>
        <w:rPr>
          <w:b/>
          <w:bCs/>
          <w:color w:val="E36C0A" w:themeColor="accent6" w:themeShade="BF"/>
          <w:sz w:val="24"/>
          <w:szCs w:val="24"/>
        </w:rPr>
        <w:t>b</w:t>
      </w:r>
      <w:r w:rsidR="00832579" w:rsidRPr="00163A7D">
        <w:rPr>
          <w:b/>
          <w:bCs/>
          <w:color w:val="E36C0A" w:themeColor="accent6" w:themeShade="BF"/>
          <w:sz w:val="24"/>
          <w:szCs w:val="24"/>
        </w:rPr>
        <w:t>e sure to wear your Orange Shirt!</w:t>
      </w:r>
    </w:p>
    <w:sectPr w:rsidR="00832579" w:rsidRPr="00163A7D" w:rsidSect="00832579">
      <w:pgSz w:w="12240" w:h="15840"/>
      <w:pgMar w:top="1440" w:right="1440" w:bottom="1440" w:left="1440" w:header="720" w:footer="720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3F"/>
    <w:rsid w:val="000C7C4B"/>
    <w:rsid w:val="001306FF"/>
    <w:rsid w:val="00163A7D"/>
    <w:rsid w:val="002A34EC"/>
    <w:rsid w:val="002F46DC"/>
    <w:rsid w:val="00342569"/>
    <w:rsid w:val="00391AF5"/>
    <w:rsid w:val="003977D5"/>
    <w:rsid w:val="003D2E32"/>
    <w:rsid w:val="00403198"/>
    <w:rsid w:val="00421A89"/>
    <w:rsid w:val="0042213C"/>
    <w:rsid w:val="00441235"/>
    <w:rsid w:val="00466178"/>
    <w:rsid w:val="005D129B"/>
    <w:rsid w:val="0063654F"/>
    <w:rsid w:val="00640378"/>
    <w:rsid w:val="00643D55"/>
    <w:rsid w:val="006B568D"/>
    <w:rsid w:val="006D3BA2"/>
    <w:rsid w:val="00793D20"/>
    <w:rsid w:val="00832579"/>
    <w:rsid w:val="0093027E"/>
    <w:rsid w:val="00954042"/>
    <w:rsid w:val="0098563A"/>
    <w:rsid w:val="009E0B3B"/>
    <w:rsid w:val="009E1C10"/>
    <w:rsid w:val="009F1000"/>
    <w:rsid w:val="00A16521"/>
    <w:rsid w:val="00A31E09"/>
    <w:rsid w:val="00AC0162"/>
    <w:rsid w:val="00AD15F9"/>
    <w:rsid w:val="00AD4AA7"/>
    <w:rsid w:val="00AF16D3"/>
    <w:rsid w:val="00AF58CE"/>
    <w:rsid w:val="00B744D3"/>
    <w:rsid w:val="00C30FA1"/>
    <w:rsid w:val="00C637F3"/>
    <w:rsid w:val="00CB3BF1"/>
    <w:rsid w:val="00DB60B7"/>
    <w:rsid w:val="00E32DE5"/>
    <w:rsid w:val="00EB6651"/>
    <w:rsid w:val="00F124CD"/>
    <w:rsid w:val="00F224CE"/>
    <w:rsid w:val="00F65E3F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F03D"/>
  <w15:docId w15:val="{5F9B0BC5-BE07-4B1C-BDBC-277C74D1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glKfXX7OAcdossbjR5pYmqGCQ==">CgMxLjA4AHIhMUhaMjNsLW5YVGx4ODNhOU5EOFE0bzBJeWY1bHdZc08y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and Byron Welters</dc:creator>
  <cp:lastModifiedBy>Vivienne and Byron Welters</cp:lastModifiedBy>
  <cp:revision>2</cp:revision>
  <cp:lastPrinted>2024-08-22T00:50:00Z</cp:lastPrinted>
  <dcterms:created xsi:type="dcterms:W3CDTF">2024-09-03T20:10:00Z</dcterms:created>
  <dcterms:modified xsi:type="dcterms:W3CDTF">2024-09-03T20:10:00Z</dcterms:modified>
</cp:coreProperties>
</file>